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47" w:rsidRDefault="00671947" w:rsidP="00671947">
      <w:pPr>
        <w:pBdr>
          <w:bottom w:val="single" w:sz="4" w:space="1" w:color="auto"/>
        </w:pBdr>
        <w:jc w:val="both"/>
        <w:rPr>
          <w:b/>
          <w:bCs/>
          <w:sz w:val="20"/>
          <w:szCs w:val="20"/>
          <w:lang w:val="es-PA"/>
        </w:rPr>
      </w:pPr>
      <w:r>
        <w:rPr>
          <w:b/>
          <w:bCs/>
          <w:sz w:val="20"/>
          <w:szCs w:val="20"/>
          <w:lang w:val="es-PA"/>
        </w:rPr>
        <w:t xml:space="preserve">DOCUMENTO DE TRABAJO: </w:t>
      </w:r>
      <w:r>
        <w:rPr>
          <w:b/>
          <w:bCs/>
          <w:sz w:val="20"/>
          <w:szCs w:val="20"/>
          <w:lang w:val="es-PA"/>
        </w:rPr>
        <w:t xml:space="preserve">LA TRANSVERSALIZACIÓN DE GÉNERO EN LOS OBJETIVOS </w:t>
      </w:r>
    </w:p>
    <w:p w:rsidR="00671947" w:rsidRPr="00671947" w:rsidRDefault="00671947" w:rsidP="00671947">
      <w:pPr>
        <w:pBdr>
          <w:bottom w:val="single" w:sz="4" w:space="1" w:color="auto"/>
        </w:pBdr>
        <w:jc w:val="both"/>
        <w:rPr>
          <w:b/>
          <w:bCs/>
          <w:sz w:val="20"/>
          <w:szCs w:val="20"/>
          <w:lang w:val="es-PA"/>
        </w:rPr>
      </w:pPr>
      <w:r>
        <w:rPr>
          <w:b/>
          <w:bCs/>
          <w:sz w:val="20"/>
          <w:szCs w:val="20"/>
          <w:lang w:val="es-PA"/>
        </w:rPr>
        <w:t xml:space="preserve">Fragmentos extraídos del documento </w:t>
      </w:r>
      <w:r>
        <w:rPr>
          <w:b/>
          <w:lang w:val="es-PA"/>
        </w:rPr>
        <w:fldChar w:fldCharType="begin"/>
      </w:r>
      <w:r>
        <w:rPr>
          <w:b/>
          <w:lang w:val="es-PA"/>
        </w:rPr>
        <w:instrText>HYPERLINK "C:\\Users\\neus.bernabeu\\Documents\\Area de Género\\Comunicación\\Plan B\\Boletin\\Agosto 2015\\Transformar nuestro mundo</w:instrText>
      </w:r>
      <w:bookmarkStart w:id="0" w:name="_GoBack"/>
      <w:bookmarkEnd w:id="0"/>
      <w:r>
        <w:rPr>
          <w:b/>
          <w:lang w:val="es-PA"/>
        </w:rPr>
        <w:instrText xml:space="preserve"> español.pdf"</w:instrText>
      </w:r>
      <w:r>
        <w:rPr>
          <w:b/>
          <w:lang w:val="es-PA"/>
        </w:rPr>
      </w:r>
      <w:r>
        <w:rPr>
          <w:b/>
          <w:lang w:val="es-PA"/>
        </w:rPr>
        <w:fldChar w:fldCharType="separate"/>
      </w:r>
      <w:r w:rsidRPr="00671947">
        <w:rPr>
          <w:rStyle w:val="Hyperlink"/>
          <w:b/>
          <w:lang w:val="es-PA"/>
        </w:rPr>
        <w:t>“Transformar nuestro mundo: la Agenda 2013 para el Desarrollo Sostenible”</w:t>
      </w:r>
      <w:r>
        <w:rPr>
          <w:b/>
          <w:lang w:val="es-PA"/>
        </w:rPr>
        <w:fldChar w:fldCharType="end"/>
      </w:r>
    </w:p>
    <w:p w:rsidR="00671947" w:rsidRPr="00C000D3" w:rsidRDefault="00671947" w:rsidP="00671947">
      <w:pPr>
        <w:jc w:val="both"/>
        <w:rPr>
          <w:sz w:val="18"/>
          <w:szCs w:val="18"/>
          <w:lang w:val="es-PA"/>
        </w:rPr>
      </w:pPr>
      <w:r w:rsidRPr="00C74A07">
        <w:rPr>
          <w:b/>
          <w:sz w:val="18"/>
          <w:szCs w:val="18"/>
          <w:lang w:val="es-PA"/>
        </w:rPr>
        <w:t>Objetivo 1.</w:t>
      </w:r>
      <w:r>
        <w:rPr>
          <w:sz w:val="18"/>
          <w:szCs w:val="18"/>
          <w:lang w:val="es-PA"/>
        </w:rPr>
        <w:t xml:space="preserve"> </w:t>
      </w:r>
      <w:r>
        <w:rPr>
          <w:b/>
          <w:bCs/>
          <w:sz w:val="18"/>
          <w:szCs w:val="18"/>
          <w:lang w:val="es-PA"/>
        </w:rPr>
        <w:t>P</w:t>
      </w:r>
      <w:r w:rsidRPr="00C000D3">
        <w:rPr>
          <w:b/>
          <w:bCs/>
          <w:sz w:val="18"/>
          <w:szCs w:val="18"/>
          <w:lang w:val="es-PA"/>
        </w:rPr>
        <w:t>oner fin a la pobreza en todas sus formas en todo el mundo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1.2 Para 2030, reducir al menos a la mitad la proporción de hombres, mujeres y niños de todas las edades que viven en la pobreza en todas sus dimensiones con arreglo a las definiciones nacionales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1.4 Para 2030, garantizar que todos los hombres y mujeres, en particular los pobres y los vulnerables, tengan los mismos derechos a los recursos económicos, así como acceso a los servicios básicos, la propiedad y el control de las tierras y otros bienes, la herencia, los recursos naturales, las nuevas tecnologías apropiadas y los servicios financieros, incluida la microfinanciación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 1.b Crear marcos normativos sólidos en los planos nacional, regional e internacional, sobre la base de estrategias de desarrollo en favor de los pobres que tengan en cuenta las cuestiones de género, a fin de apoyar la inversión acelerada en medidas para erradicar la pobreza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2. Poner fin al hambre, lograr la seguridad alimentaria y la mejora de la nutrición y promover la agricultura sostenible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2.2 Para 2030, poner fin a todas las formas de malnutrición, incluso logrando, a más tardar en 2025, las metas convenidas internacionalmente sobre el retraso del crecimiento y la emaciación de los niños menores de 5 años, y abordar las necesidades de nutrición de las adolescentes, las mujeres embarazadas y lactantes y las personas de edad 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2.3 Para 2030, duplicar la productividad agrícola y los ingresos de los productores de alimentos en pequeña escala, en particular las mujeres, los pueblos indígenas, los agricultores familiares, los pastores y los pescadores, entre otras cosas mediante un acceso seguro y equitativo a las tierras, a otros recursos de producción e insumos, conocimientos, servicios financieros, mercados y oportunidades para la generación de valor añadido y empleos no agrícolas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3. Garantizar una vida sana y promover el bienestar para todos en todas las edades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3.1 Para 2030, reducir la tasa mundial de mortalidad materna a menos de 70 por cada 100.000 nacidos vivos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3.7 Para 2030, garantizar el acceso universal a los servicios de salud sexual y reproductiva, incluidos los de planificación de la familia, información y educación, y la integración de la salud reproductiva en las estrategias y los programas nacionales </w:t>
      </w:r>
    </w:p>
    <w:p w:rsidR="00671947" w:rsidRPr="00C000D3" w:rsidRDefault="00671947" w:rsidP="00671947">
      <w:pPr>
        <w:rPr>
          <w:sz w:val="18"/>
          <w:szCs w:val="18"/>
          <w:lang w:val="es-PA"/>
        </w:rPr>
      </w:pP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4. Garantizar una educación inclusiva, equitativa y de calidad y promover oportunidades de aprendizaje durante toda la vida para todos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4.1 Para 2030, velar por que todas las niñas y todos los niños terminen los ciclos de la enseñanza primaria y secundaria, que ha de ser gratuita, equitativa y de calidad y producir resultados escolares pertinentes y eficaces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4.2 Para 2030, velar por que todas las niñas y todos los niños tengan acceso a servicios de atención y desarrollo en la primera infancia y a una enseñanza preescolar de calidad, a fin de que estén preparados para la enseñanza primaria 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4.3 Para 2030, asegurar el acceso en condiciones de igualdad para todos los hombres y las mujeres a una formación técnica, profesional y superior de calidad, incluida la enseñanza universitaria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4.5 Para 2030, eliminar las disparidades de género en la educación y garantizar el acceso en condiciones de igualdad de las personas vulnerables, incluidas las personas con discapacidad, los pueblos indígenas y los niños en situaciones de vulnerabilidad, a todos los niveles de la enseñanza y la formación profesional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4.6 Para 2030, garantizar que todos los jóvenes y al menos una proporción sustancial de los adultos, tanto hombres como mujeres, tengan competencias de lectura, escritura y aritmética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4.7 Para 2030, garantizar que todos los alumnos adquieran los conocimientos teóricos y prácticos necesarios para promover el desarrollo sostenible, entre otras cosas mediante la educación para el desarrollo sostenible y la adopción de estilos de vida sostenibles, los derechos humanos, la igualdad entre los géneros, la promoción de una cultura de paz y no violencia, la ciudadanía mundial y la valoración de la diversidad cultural y de la contribución de la cultura al desarrollo sostenible, entre otros medios 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lastRenderedPageBreak/>
        <w:t>4.a Construir y adecuar instalaciones escolares que respondan a las necesidades de los niños y las personas discapacitadas y tengan en cuenta las cuestiones de género, y que ofrezcan entornos de aprendizaje seguros, no violentos, inclusivos y eficaces para todos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5. Lograr la igualdad entre los géneros y empoderar a todas las mujeres y las niñas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5.1 Poner fin a todas las formas de discriminación contra todas las mujeres y las niñas en todo el mundo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5.2 Eliminar todas las formas de violencia contra todas las mujeres y las niñas en los ámbitos público y privado, incluidas la trata y la explotación sexual y otros tipos de explotación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5.3 Eliminar todas las prácticas nocivas, como el matrimonio infantil, precoz y forzado y la mutilación genital femenina 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5.4 Reconocer y valorar los cuidados no remunerados y el trabajo doméstico no remunerado mediante la prestación de servicios públicos, la provisión de infraestructuras y la formulación de políticas de protección social, así como mediante la promoción de la responsabilidad compartida en el hogar y la familia, según proceda en cada país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5.5 Velar por la participación plena y efectiva de las mujeres y la igualdad de oportunidades de liderazgo a todos los niveles de la adopción de decisiones en la vida política, económica y pública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5.6 Garantizar el acceso universal a la salud sexual y reproductiva y los derechos reproductivos, de conformidad con el Programa de Acción de la Conferencia Internacional sobre la Población y el Desarrollo, la Plataforma de Acción de Beijing y los documentos finales de sus conferencias de examen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5.a Emprender reformas que otorguen a las mujeres el derecho a los recursos económicos en condiciones de igualdad , así como el acceso a la propiedad y al control de las tierras y otros bienes, los servicios financieros, la herencia y los recursos naturales, de conformidad con las leyes nacionales 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5.b Mejorar el uso de la tecnología instrumental, en particular la tecnología de la información y las comunicaciones, para promover el empoderamiento de la mujer 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5.c Aprobar y fortalecer políticas acertadas y leyes aplicables para promover la igualdad entre los géneros y el empoderamiento de las mujeres y las niñas a todos los niveles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6. Garantizar la disponibilidad de agua y su gestión sostenible y el saneamiento para todos</w:t>
      </w:r>
    </w:p>
    <w:p w:rsidR="00671947" w:rsidRPr="00C74A07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6.2 Para 2030, lograr el acceso equitativo a servicios de saneamiento e higiene adecuados para todos y poner fin a la defecación al aire libre, prestando especial atención a las necesidades de las mujeres y las niñas y las personas en situaciones vulnerables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8. Promover el crecimiento económico sostenido, inclusivo y sostenible, el empleo pleno y productivo y el trabajo decente para todos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8.5 Para 2030, lograr el empleo pleno y productivo y garantizar un trabajo decente para todos los hombres y mujeres, incluidos los jóvenes y las personas con discapacidad, y la igualdad de remuneración por trabajo de igual valor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8.8 Proteger los derechos laborales y promover un entorno de trabajo seguro y protegido para todos los trabajadores, incluidos los trabajadores migrantes, en particular las mujeres migrantes y las personas con empleos precarios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10. Reducir la desigualdad en y entre los países</w:t>
      </w:r>
    </w:p>
    <w:p w:rsidR="00671947" w:rsidRPr="00C000D3" w:rsidRDefault="00671947" w:rsidP="00671947">
      <w:pPr>
        <w:pStyle w:val="Default"/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 xml:space="preserve">10.2 Para 2030, potenciar y promover la inclusión social, económica y política de todas las personas, independientemente de su edad, sexo, discapacidad, raza, etnia, origen, religión o situación económica u otra condición 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10.3 Garantizar la igualdad de oportunidades y reducir la desigualdad de los resultados, en particular mediante la eliminación de las leyes, políticas y prácticas discriminatorias y la promoción de leyes, políticas y medidas adecuadas a ese respecto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11. Lograr que las ciudades y los asentamientos humanos sean inclusivos, seguros, resilientes y sostenibles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11.2 Para 2030, proporcionar acceso a sistemas de transporte seguros, asequibles, accesibles y sostenibles para todos y mejorar la seguridad vial, en particular mediante la ampliación del transporte público, prestando especial atención a las necesidades de las personas en situación vulnerable, las mujeres, los niños, las personas con discapacidad y las personas de edad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11.7 Para 2030, proporcionar acceso universal a zonas verdes y espacios públicos seguros, inclusivos y accesibles, en particular para las mujeres y los niños, las personas de edad y las personas con discapacidad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13. Adoptar medidas urgentes para combatir el cambio climático y sus efectos*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lastRenderedPageBreak/>
        <w:t>13.b Promover mecanismos para aumentar la capacidad de planificación y gestión eficaces en relación con el cambio climático en los países menos adelantados y los pequeños Estados insulares en desarrollo, centrándose en particular en las mujeres, los jóvenes y las comunidades locales y marginadas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16. Promover sociedades pacíficas e inclusivas para el desarrollo sostenible, facilitar el acceso a la justicia para todos y crear instituciones eficaces, responsables e inclusivas a todos los niveles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16.1 Reducir considerablemente todas las formas de violencia y las tasas de mortalidad conexas en todo el mundo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16.3 Promover el estado de derecho en los planos nacional e internacional y garantizar la igualdad de acceso a la justicia para todos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16.7 Garantizar la adopción de decisiones inclusivas, participativas y representativas que respondan a las necesidades a todos los niveles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16.9 Para 2030, proporcionar acceso a una identidad jurídica para todos, en particular mediante el registro de nacimientos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16.b Promover y aplicar leyes y políticas no discriminatorias en favor del desarrollo sostenible</w:t>
      </w:r>
    </w:p>
    <w:p w:rsidR="00671947" w:rsidRPr="00C000D3" w:rsidRDefault="00671947" w:rsidP="00671947">
      <w:pPr>
        <w:rPr>
          <w:b/>
          <w:bCs/>
          <w:sz w:val="18"/>
          <w:szCs w:val="18"/>
          <w:lang w:val="es-PA"/>
        </w:rPr>
      </w:pPr>
      <w:r w:rsidRPr="00C000D3">
        <w:rPr>
          <w:b/>
          <w:bCs/>
          <w:sz w:val="18"/>
          <w:szCs w:val="18"/>
          <w:lang w:val="es-PA"/>
        </w:rPr>
        <w:t>Objetivo 17. Fortalecer los medios de ejecución y revitalizar la Alianza Mundial para el Desarrollo Sostenible</w:t>
      </w:r>
    </w:p>
    <w:p w:rsidR="00671947" w:rsidRPr="00C000D3" w:rsidRDefault="00671947" w:rsidP="00671947">
      <w:pPr>
        <w:ind w:left="720"/>
        <w:rPr>
          <w:sz w:val="18"/>
          <w:szCs w:val="18"/>
          <w:lang w:val="es-PA"/>
        </w:rPr>
      </w:pPr>
      <w:r w:rsidRPr="00C000D3">
        <w:rPr>
          <w:sz w:val="18"/>
          <w:szCs w:val="18"/>
          <w:lang w:val="es-PA"/>
        </w:rPr>
        <w:t>17.18 Para 2020, mejorar la prestación de apoyo para el fomento de la capacidad a los países en desarrollo, incluidos los países menos adelantados y los pequeños Estados insulares en desarrollo, con miras a aumentar de forma significativa la disponibilidad de datos oportunos, fiables y de alta calidad desglosados por grupos de ingresos, género, edad, raza, origen étnico, condición migratoria, discapacidad, ubicación geográfica y otras características pertinentes en los contextos nacionales</w:t>
      </w:r>
    </w:p>
    <w:p w:rsidR="00671947" w:rsidRDefault="00671947" w:rsidP="00671947">
      <w:pPr>
        <w:pStyle w:val="Default"/>
        <w:rPr>
          <w:lang w:val="es-PA"/>
        </w:rPr>
      </w:pPr>
    </w:p>
    <w:p w:rsidR="00671947" w:rsidRDefault="00671947" w:rsidP="00671947">
      <w:pPr>
        <w:pStyle w:val="Default"/>
        <w:rPr>
          <w:lang w:val="es-PA"/>
        </w:rPr>
      </w:pPr>
    </w:p>
    <w:p w:rsidR="00671947" w:rsidRPr="00C24A4F" w:rsidRDefault="00671947" w:rsidP="00671947">
      <w:pPr>
        <w:pStyle w:val="Default"/>
        <w:rPr>
          <w:lang w:val="es-PA"/>
        </w:rPr>
      </w:pPr>
    </w:p>
    <w:p w:rsidR="00476398" w:rsidRPr="00671947" w:rsidRDefault="00476398" w:rsidP="00671947">
      <w:pPr>
        <w:rPr>
          <w:lang w:val="es-PA"/>
        </w:rPr>
      </w:pPr>
    </w:p>
    <w:sectPr w:rsidR="00476398" w:rsidRPr="00671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80"/>
    <w:rsid w:val="003B0FA0"/>
    <w:rsid w:val="004143D0"/>
    <w:rsid w:val="00476398"/>
    <w:rsid w:val="00671947"/>
    <w:rsid w:val="009849FE"/>
    <w:rsid w:val="00BA6580"/>
    <w:rsid w:val="00C24A4F"/>
    <w:rsid w:val="00D91092"/>
    <w:rsid w:val="00E213FC"/>
    <w:rsid w:val="00E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AB196-B1A3-436B-A8FD-A3F7D582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3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 BERNABEU</dc:creator>
  <cp:keywords/>
  <dc:description/>
  <cp:lastModifiedBy>Neus BERNABEU</cp:lastModifiedBy>
  <cp:revision>2</cp:revision>
  <dcterms:created xsi:type="dcterms:W3CDTF">2015-08-28T18:33:00Z</dcterms:created>
  <dcterms:modified xsi:type="dcterms:W3CDTF">2015-08-28T18:33:00Z</dcterms:modified>
</cp:coreProperties>
</file>